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50" w:rightChars="17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350" w:rightChars="17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4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《出生医学证明》签发机构及印章备案登记表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14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县级卫生健康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                           市级卫生健康行政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行政部门（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盖章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                     部门审核（盖章）：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123"/>
        <w:gridCol w:w="2093"/>
        <w:gridCol w:w="1572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both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组织机构名称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20" w:rightChars="-10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组织机构代码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是否具备助产机构服务资质</w:t>
            </w:r>
          </w:p>
        </w:tc>
        <w:tc>
          <w:tcPr>
            <w:tcW w:w="5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是：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法人代表</w:t>
            </w:r>
          </w:p>
        </w:tc>
        <w:tc>
          <w:tcPr>
            <w:tcW w:w="5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分管领导姓名</w:t>
            </w:r>
          </w:p>
        </w:tc>
        <w:tc>
          <w:tcPr>
            <w:tcW w:w="4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24" w:rightChars="-12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7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管理人员姓名</w:t>
            </w:r>
          </w:p>
        </w:tc>
        <w:tc>
          <w:tcPr>
            <w:tcW w:w="4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职务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7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证件申领人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17" w:rightChars="-57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24" w:rightChars="-12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17" w:rightChars="-57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公民身份号码</w:t>
            </w:r>
          </w:p>
        </w:tc>
        <w:tc>
          <w:tcPr>
            <w:tcW w:w="5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签发人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4" w:rightChars="-7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24" w:rightChars="-12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4" w:rightChars="-7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公民身份号码</w:t>
            </w:r>
          </w:p>
        </w:tc>
        <w:tc>
          <w:tcPr>
            <w:tcW w:w="5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印章管理人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17" w:rightChars="-57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24" w:rightChars="-12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17" w:rightChars="-57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公民身份号码</w:t>
            </w:r>
          </w:p>
        </w:tc>
        <w:tc>
          <w:tcPr>
            <w:tcW w:w="5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印章启用时间</w:t>
            </w:r>
          </w:p>
        </w:tc>
        <w:tc>
          <w:tcPr>
            <w:tcW w:w="7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印章终止时间</w:t>
            </w:r>
          </w:p>
        </w:tc>
        <w:tc>
          <w:tcPr>
            <w:tcW w:w="7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《出生医学证明》专用章式样：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both"/>
              <w:textAlignment w:val="auto"/>
              <w:rPr>
                <w:rFonts w:hint="eastAsia" w:ascii="宋体" w:hAnsi="宋体"/>
                <w:color w:val="000000"/>
                <w:sz w:val="11"/>
                <w:szCs w:val="11"/>
              </w:rPr>
            </w:pPr>
          </w:p>
        </w:tc>
        <w:tc>
          <w:tcPr>
            <w:tcW w:w="5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50" w:rightChars="170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《出生医学证明》补发专用章式样：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50" w:rightChars="170"/>
        <w:jc w:val="right"/>
        <w:textAlignment w:val="auto"/>
        <w:rPr>
          <w:rFonts w:hint="eastAsia" w:ascii="宋体" w:hAnsi="宋体" w:eastAsia="方正小标宋简体"/>
          <w:b w:val="0"/>
          <w:bCs/>
          <w:color w:val="000000"/>
          <w:spacing w:val="-8"/>
          <w:sz w:val="44"/>
          <w:szCs w:val="44"/>
        </w:rPr>
      </w:pPr>
      <w:r>
        <w:rPr>
          <w:rFonts w:hint="eastAsia" w:ascii="宋体" w:hAnsi="宋体"/>
          <w:color w:val="000000"/>
          <w:sz w:val="18"/>
          <w:szCs w:val="18"/>
        </w:rPr>
        <w:t>填表时间：</w:t>
      </w:r>
      <w:r>
        <w:rPr>
          <w:rFonts w:ascii="宋体" w:hAnsi="宋体"/>
          <w:color w:val="000000"/>
          <w:sz w:val="18"/>
          <w:szCs w:val="18"/>
        </w:rPr>
        <w:t xml:space="preserve">   </w:t>
      </w:r>
      <w:r>
        <w:rPr>
          <w:rFonts w:hint="eastAsia" w:ascii="宋体" w:hAnsi="宋体"/>
          <w:color w:val="000000"/>
          <w:sz w:val="18"/>
          <w:szCs w:val="18"/>
        </w:rPr>
        <w:t>年</w:t>
      </w:r>
      <w:r>
        <w:rPr>
          <w:rFonts w:ascii="宋体" w:hAnsi="宋体"/>
          <w:color w:val="000000"/>
          <w:sz w:val="18"/>
          <w:szCs w:val="18"/>
        </w:rPr>
        <w:t xml:space="preserve">   </w:t>
      </w:r>
      <w:r>
        <w:rPr>
          <w:rFonts w:hint="eastAsia" w:ascii="宋体" w:hAnsi="宋体"/>
          <w:color w:val="000000"/>
          <w:sz w:val="18"/>
          <w:szCs w:val="18"/>
        </w:rPr>
        <w:t>月</w:t>
      </w:r>
      <w:r>
        <w:rPr>
          <w:rFonts w:ascii="宋体" w:hAnsi="宋体"/>
          <w:color w:val="000000"/>
          <w:sz w:val="18"/>
          <w:szCs w:val="18"/>
        </w:rPr>
        <w:t xml:space="preserve">   </w:t>
      </w:r>
      <w:r>
        <w:rPr>
          <w:rFonts w:hint="eastAsia" w:ascii="宋体" w:hAnsi="宋体"/>
          <w:color w:val="000000"/>
          <w:sz w:val="18"/>
          <w:szCs w:val="18"/>
        </w:rPr>
        <w:t>日</w:t>
      </w:r>
    </w:p>
    <w:p>
      <w:pPr>
        <w:spacing w:line="600" w:lineRule="exact"/>
        <w:ind w:right="350" w:rightChars="170"/>
        <w:jc w:val="center"/>
        <w:rPr>
          <w:rFonts w:hint="eastAsia" w:ascii="宋体" w:hAnsi="宋体" w:eastAsia="方正小标宋简体"/>
          <w:b w:val="0"/>
          <w:bCs/>
          <w:color w:val="000000"/>
          <w:spacing w:val="-8"/>
          <w:sz w:val="44"/>
          <w:szCs w:val="44"/>
        </w:rPr>
      </w:pPr>
      <w:r>
        <w:rPr>
          <w:rFonts w:hint="eastAsia" w:ascii="宋体" w:hAnsi="宋体" w:eastAsia="方正小标宋简体"/>
          <w:b w:val="0"/>
          <w:bCs/>
          <w:color w:val="000000"/>
          <w:spacing w:val="-8"/>
          <w:sz w:val="44"/>
          <w:szCs w:val="44"/>
        </w:rPr>
        <w:t>《出生医学证明》管理人员备案登记表</w:t>
      </w:r>
    </w:p>
    <w:p>
      <w:pPr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区（县）</w:t>
      </w:r>
      <w:r>
        <w:rPr>
          <w:rFonts w:ascii="宋体" w:hAnsi="宋体"/>
          <w:color w:val="000000"/>
          <w:sz w:val="28"/>
          <w:szCs w:val="28"/>
        </w:rPr>
        <w:t xml:space="preserve">                  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区县</w:t>
      </w:r>
      <w:r>
        <w:rPr>
          <w:rFonts w:hint="eastAsia" w:ascii="宋体" w:hAnsi="宋体"/>
          <w:color w:val="000000"/>
          <w:sz w:val="28"/>
          <w:szCs w:val="28"/>
        </w:rPr>
        <w:t>卫生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健康局</w:t>
      </w:r>
      <w:r>
        <w:rPr>
          <w:rFonts w:hint="eastAsia" w:ascii="宋体" w:hAnsi="宋体"/>
          <w:color w:val="000000"/>
          <w:sz w:val="28"/>
          <w:szCs w:val="28"/>
        </w:rPr>
        <w:t>（盖章）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732"/>
        <w:gridCol w:w="988"/>
        <w:gridCol w:w="1511"/>
        <w:gridCol w:w="1372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区县</w:t>
            </w:r>
            <w:r>
              <w:rPr>
                <w:rFonts w:hint="eastAsia" w:ascii="宋体" w:hAnsi="宋体"/>
                <w:color w:val="000000"/>
                <w:sz w:val="24"/>
              </w:rPr>
              <w:t>卫生行政部门分管人员姓名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联系方式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机</w:t>
            </w:r>
          </w:p>
        </w:tc>
        <w:tc>
          <w:tcPr>
            <w:tcW w:w="5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办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公</w:t>
            </w:r>
          </w:p>
        </w:tc>
        <w:tc>
          <w:tcPr>
            <w:tcW w:w="5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箱</w:t>
            </w:r>
          </w:p>
        </w:tc>
        <w:tc>
          <w:tcPr>
            <w:tcW w:w="5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分管领导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务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区县</w:t>
            </w:r>
            <w:r>
              <w:rPr>
                <w:rFonts w:hint="eastAsia" w:ascii="宋体" w:hAnsi="宋体"/>
                <w:color w:val="000000"/>
                <w:sz w:val="24"/>
              </w:rPr>
              <w:t>妇幼保健机构分管人员姓名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联系方式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机</w:t>
            </w:r>
          </w:p>
        </w:tc>
        <w:tc>
          <w:tcPr>
            <w:tcW w:w="5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办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公</w:t>
            </w:r>
          </w:p>
        </w:tc>
        <w:tc>
          <w:tcPr>
            <w:tcW w:w="5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箱</w:t>
            </w:r>
          </w:p>
        </w:tc>
        <w:tc>
          <w:tcPr>
            <w:tcW w:w="5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分管领导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务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/>
          <w:color w:val="000000"/>
          <w:sz w:val="24"/>
        </w:rPr>
        <w:sectPr>
          <w:pgSz w:w="11906" w:h="16838"/>
          <w:pgMar w:top="2098" w:right="1531" w:bottom="1984" w:left="1531" w:header="851" w:footer="1446" w:gutter="0"/>
          <w:pgNumType w:fmt="numberInDash"/>
          <w:cols w:space="720" w:num="1"/>
          <w:docGrid w:type="linesAndChars" w:linePitch="584" w:charSpace="-886"/>
        </w:sectPr>
      </w:pPr>
      <w:r>
        <w:rPr>
          <w:rFonts w:hint="eastAsia" w:ascii="宋体" w:hAnsi="宋体"/>
          <w:color w:val="000000"/>
          <w:sz w:val="24"/>
        </w:rPr>
        <w:t>备注：管理人员变更须重新上报备案登记表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08917AE8"/>
    <w:rsid w:val="0891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337</Words>
  <Characters>337</Characters>
  <Lines>0</Lines>
  <Paragraphs>0</Paragraphs>
  <TotalTime>0</TotalTime>
  <ScaleCrop>false</ScaleCrop>
  <LinksUpToDate>false</LinksUpToDate>
  <CharactersWithSpaces>481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2022-10-16T05:42:00Z</dcterms:created>
  <dc:creator>K.Zhao</dc:creator>
  <cp:lastModifiedBy>K.Zhao</cp:lastModifiedBy>
  <dcterms:modified xsi:type="dcterms:W3CDTF">2022-10-16T05:43:58Z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E45F44677B0C4CC1A70E405F77F25B26</vt:lpwstr>
  </property>
</Properties>
</file>